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华文新魏" w:hAnsi="华文新魏" w:eastAsia="华文新魏" w:cs="华文新魏"/>
          <w:b/>
          <w:bCs/>
          <w:sz w:val="44"/>
          <w:szCs w:val="44"/>
        </w:rPr>
      </w:pPr>
      <w:r>
        <w:rPr>
          <w:rFonts w:hint="eastAsia" w:ascii="华文新魏" w:hAnsi="华文新魏" w:eastAsia="华文新魏" w:cs="华文新魏"/>
          <w:b/>
          <w:bCs/>
          <w:sz w:val="44"/>
          <w:szCs w:val="44"/>
        </w:rPr>
        <w:t>诚信承诺书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eastAsia="zh-CN"/>
        </w:rPr>
        <w:t>学生姓名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专业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 </w:t>
      </w:r>
    </w:p>
    <w:p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本人家庭</w:t>
      </w:r>
      <w:r>
        <w:rPr>
          <w:rFonts w:hint="eastAsia"/>
          <w:sz w:val="28"/>
          <w:szCs w:val="28"/>
          <w:lang w:eastAsia="zh-CN"/>
        </w:rPr>
        <w:t>确实</w:t>
      </w:r>
      <w:bookmarkStart w:id="0" w:name="_GoBack"/>
      <w:bookmarkEnd w:id="0"/>
      <w:r>
        <w:rPr>
          <w:rFonts w:hint="eastAsia"/>
          <w:sz w:val="28"/>
          <w:szCs w:val="28"/>
        </w:rPr>
        <w:t>符合国务院扶贫办发布的《扶贫开发建档立卡工作方案》相关规定，</w:t>
      </w:r>
      <w:r>
        <w:rPr>
          <w:rFonts w:hint="eastAsia"/>
          <w:sz w:val="28"/>
          <w:szCs w:val="28"/>
          <w:lang w:eastAsia="zh-CN"/>
        </w:rPr>
        <w:t>并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江苏省</w:t>
      </w:r>
      <w:r>
        <w:rPr>
          <w:rFonts w:hint="eastAsia"/>
          <w:sz w:val="28"/>
          <w:szCs w:val="28"/>
        </w:rPr>
        <w:t>扶贫开发信息系统中建立电子信息档案，持有扶贫手册。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如有隐瞒或不实申报，自愿承担法律责任。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left="6160" w:leftChars="200" w:hanging="5740" w:hangingChars="2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>
      <w:pPr>
        <w:spacing w:line="360" w:lineRule="auto"/>
        <w:ind w:left="6160" w:leftChars="200" w:hanging="5740" w:hangingChars="2050"/>
        <w:rPr>
          <w:rFonts w:hint="eastAsia"/>
          <w:sz w:val="28"/>
          <w:szCs w:val="28"/>
        </w:rPr>
      </w:pPr>
    </w:p>
    <w:p>
      <w:pPr>
        <w:spacing w:line="360" w:lineRule="auto"/>
        <w:ind w:left="6160" w:leftChars="200" w:hanging="5740" w:hangingChars="2050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left="6160" w:leftChars="200" w:hanging="5740" w:hangingChars="2050"/>
        <w:rPr>
          <w:rFonts w:hint="eastAsia"/>
          <w:sz w:val="28"/>
          <w:szCs w:val="28"/>
        </w:rPr>
      </w:pPr>
    </w:p>
    <w:p>
      <w:pPr>
        <w:spacing w:line="360" w:lineRule="auto"/>
        <w:ind w:left="6160" w:leftChars="200" w:hanging="5740" w:hangingChars="20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ind w:left="5600" w:leftChars="200" w:hanging="5180" w:hanging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年    月   日 </w:t>
      </w:r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C65"/>
    <w:rsid w:val="000D1936"/>
    <w:rsid w:val="001C1CEB"/>
    <w:rsid w:val="002717A2"/>
    <w:rsid w:val="00412033"/>
    <w:rsid w:val="00A40E3A"/>
    <w:rsid w:val="00DE3C65"/>
    <w:rsid w:val="204B710C"/>
    <w:rsid w:val="4B0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ScaleCrop>false</ScaleCrop>
  <LinksUpToDate>false</LinksUpToDate>
  <CharactersWithSpaces>295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2017-03-07T09:25:00Z</dcterms:created>
  <dc:creator>杨艳</dc:creator>
  <cp:lastModifiedBy>k</cp:lastModifiedBy>
  <dcterms:modified xsi:type="dcterms:W3CDTF">2017-10-20T01:59:11Z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